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E8" w:rsidRDefault="000E12E8" w:rsidP="00663841">
      <w:pPr>
        <w:pStyle w:val="ListParagraph"/>
        <w:ind w:left="0"/>
        <w:jc w:val="center"/>
        <w:rPr>
          <w:b/>
          <w:sz w:val="32"/>
          <w:szCs w:val="32"/>
        </w:rPr>
      </w:pPr>
    </w:p>
    <w:p w:rsidR="00012E24" w:rsidRPr="00663841" w:rsidRDefault="001A709C" w:rsidP="00663841">
      <w:pPr>
        <w:pStyle w:val="ListParagraph"/>
        <w:ind w:left="0"/>
        <w:jc w:val="center"/>
        <w:rPr>
          <w:b/>
          <w:sz w:val="32"/>
          <w:szCs w:val="32"/>
        </w:rPr>
      </w:pPr>
      <w:r w:rsidRPr="00663841">
        <w:rPr>
          <w:b/>
          <w:sz w:val="32"/>
          <w:szCs w:val="32"/>
        </w:rPr>
        <w:t>Harvest of the Month</w:t>
      </w:r>
    </w:p>
    <w:p w:rsidR="001A709C" w:rsidRDefault="00663841" w:rsidP="00663841">
      <w:pPr>
        <w:pStyle w:val="ListParagraph"/>
        <w:tabs>
          <w:tab w:val="left" w:pos="3057"/>
        </w:tabs>
        <w:ind w:left="0"/>
      </w:pPr>
      <w:r>
        <w:tab/>
      </w:r>
    </w:p>
    <w:p w:rsidR="001A709C" w:rsidRDefault="001A709C" w:rsidP="00663841">
      <w:pPr>
        <w:pStyle w:val="ListParagraph"/>
        <w:ind w:left="0"/>
      </w:pPr>
      <w:r>
        <w:t>The GrowingGreat Farm-to-School Harvest of the Month is a great way to promote fresh, se</w:t>
      </w:r>
      <w:r w:rsidR="00663841">
        <w:t xml:space="preserve">asonal produce in </w:t>
      </w:r>
      <w:r>
        <w:t>elementary</w:t>
      </w:r>
      <w:r w:rsidR="00663841">
        <w:t xml:space="preserve"> schools</w:t>
      </w:r>
      <w:r>
        <w:t>!  Complimenting the classroom nutrition classes and the garden program</w:t>
      </w:r>
      <w:r w:rsidR="00663841">
        <w:t>,</w:t>
      </w:r>
      <w:r>
        <w:t xml:space="preserve"> the </w:t>
      </w:r>
      <w:r w:rsidR="00663841">
        <w:t xml:space="preserve">monthly </w:t>
      </w:r>
      <w:r>
        <w:t xml:space="preserve">Harvest of the Month </w:t>
      </w:r>
      <w:r w:rsidR="00663841">
        <w:t xml:space="preserve">tasting </w:t>
      </w:r>
      <w:r>
        <w:t xml:space="preserve">provides students the opportunity to </w:t>
      </w:r>
      <w:r w:rsidR="00663841">
        <w:t>sample</w:t>
      </w:r>
      <w:r>
        <w:t xml:space="preserve"> seasonal produce donated by local farmers.</w:t>
      </w:r>
    </w:p>
    <w:p w:rsidR="001A709C" w:rsidRDefault="001A709C" w:rsidP="00663841">
      <w:pPr>
        <w:pStyle w:val="ListParagraph"/>
        <w:ind w:left="0"/>
      </w:pPr>
    </w:p>
    <w:p w:rsidR="001A709C" w:rsidRDefault="001A709C" w:rsidP="00663841">
      <w:pPr>
        <w:pStyle w:val="ListParagraph"/>
        <w:ind w:left="0"/>
      </w:pPr>
      <w:r>
        <w:t>On</w:t>
      </w:r>
      <w:r w:rsidR="00A2560F">
        <w:t xml:space="preserve">ce a month, 1-2 volunteers can </w:t>
      </w:r>
      <w:r>
        <w:t xml:space="preserve">provide a </w:t>
      </w:r>
      <w:r w:rsidR="00663841">
        <w:t xml:space="preserve">fresh, seasonal </w:t>
      </w:r>
      <w:r>
        <w:t>tasting to students in</w:t>
      </w:r>
      <w:r w:rsidR="000E12E8">
        <w:t xml:space="preserve"> grades K-5 </w:t>
      </w:r>
      <w:r>
        <w:t xml:space="preserve">during </w:t>
      </w:r>
      <w:r w:rsidR="000E12E8">
        <w:t xml:space="preserve">their </w:t>
      </w:r>
      <w:r>
        <w:t xml:space="preserve">cafeteria hours.  </w:t>
      </w:r>
      <w:r w:rsidR="00A2560F">
        <w:t xml:space="preserve">GrowingGreat suggests that the volunteers visit a local farmer’s market to request a donation for serving. </w:t>
      </w:r>
      <w:r>
        <w:t xml:space="preserve">  Volunteers will prepare and distribute </w:t>
      </w:r>
      <w:r w:rsidR="000E12E8">
        <w:t xml:space="preserve">on-campus </w:t>
      </w:r>
      <w:r>
        <w:t>small samples to each student for their tasting enjoyment.</w:t>
      </w:r>
      <w:r w:rsidR="00663841">
        <w:t xml:space="preserve">  GrowingGreat provides an informational flyer to be displayed at each tasting and relayed to students</w:t>
      </w:r>
      <w:r w:rsidR="000E12E8">
        <w:t xml:space="preserve"> through volunteers</w:t>
      </w:r>
      <w:r w:rsidR="00A2560F">
        <w:t>.  This flyer is referred to as Fun Facts.</w:t>
      </w:r>
    </w:p>
    <w:p w:rsidR="001A709C" w:rsidRDefault="001A709C" w:rsidP="00663841">
      <w:pPr>
        <w:pStyle w:val="ListParagraph"/>
        <w:ind w:left="0"/>
      </w:pPr>
    </w:p>
    <w:p w:rsidR="001A709C" w:rsidRDefault="001A709C" w:rsidP="00663841">
      <w:pPr>
        <w:pStyle w:val="ListParagraph"/>
        <w:ind w:left="0"/>
      </w:pPr>
      <w:r>
        <w:t xml:space="preserve">GrowingGreat believes that by providing a taste of fresh </w:t>
      </w:r>
      <w:r w:rsidR="00A32E08">
        <w:t>produce to students will</w:t>
      </w:r>
      <w:r>
        <w:t xml:space="preserve"> create the energy and passion to promote healthy eating and positive behavior.</w:t>
      </w:r>
      <w:r w:rsidR="00663841">
        <w:t xml:space="preserve">  GrowingGreat is a classroom nutrition and garden non-profit which centers its programs on holistic education.  Through </w:t>
      </w:r>
      <w:r w:rsidR="000E12E8">
        <w:t xml:space="preserve">innovative </w:t>
      </w:r>
      <w:r w:rsidR="00663841">
        <w:t>hands-on nutrition education, in-school garden lessons and monthly Harvest of the Month tastings, GrowingGreat is reaching one person at a time to improve health nation-wide.  By planting the seeds today, we grow healthier communities tomorrow.</w:t>
      </w:r>
      <w:bookmarkStart w:id="0" w:name="_GoBack"/>
      <w:bookmarkEnd w:id="0"/>
    </w:p>
    <w:p w:rsidR="00012E24" w:rsidRDefault="00012E24" w:rsidP="00663841">
      <w:pPr>
        <w:pStyle w:val="ListParagraph"/>
        <w:ind w:left="0"/>
      </w:pPr>
    </w:p>
    <w:sectPr w:rsidR="00012E24" w:rsidSect="008036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44" w:rsidRDefault="00961244" w:rsidP="00663841">
      <w:pPr>
        <w:spacing w:after="0" w:line="240" w:lineRule="auto"/>
      </w:pPr>
      <w:r>
        <w:separator/>
      </w:r>
    </w:p>
  </w:endnote>
  <w:endnote w:type="continuationSeparator" w:id="0">
    <w:p w:rsidR="00961244" w:rsidRDefault="00961244" w:rsidP="0066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44" w:rsidRDefault="00961244" w:rsidP="00663841">
      <w:pPr>
        <w:spacing w:after="0" w:line="240" w:lineRule="auto"/>
      </w:pPr>
      <w:r>
        <w:separator/>
      </w:r>
    </w:p>
  </w:footnote>
  <w:footnote w:type="continuationSeparator" w:id="0">
    <w:p w:rsidR="00961244" w:rsidRDefault="00961244" w:rsidP="0066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41" w:rsidRDefault="00663841" w:rsidP="00663841">
    <w:pPr>
      <w:pStyle w:val="Header"/>
      <w:jc w:val="center"/>
    </w:pPr>
    <w:r>
      <w:rPr>
        <w:noProof/>
      </w:rPr>
      <w:drawing>
        <wp:inline distT="0" distB="0" distL="0" distR="0">
          <wp:extent cx="1690778" cy="1015986"/>
          <wp:effectExtent l="19050" t="0" r="4672" b="0"/>
          <wp:docPr id="1" name="Picture 1" descr="GGlogofinal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logofinal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10" t="23532" r="22729" b="28827"/>
                  <a:stretch>
                    <a:fillRect/>
                  </a:stretch>
                </pic:blipFill>
                <pic:spPr bwMode="auto">
                  <a:xfrm>
                    <a:off x="0" y="0"/>
                    <a:ext cx="1692675" cy="1017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841" w:rsidRDefault="006638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655C"/>
    <w:multiLevelType w:val="hybridMultilevel"/>
    <w:tmpl w:val="B14C5512"/>
    <w:lvl w:ilvl="0" w:tplc="791245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7925F2"/>
    <w:multiLevelType w:val="hybridMultilevel"/>
    <w:tmpl w:val="0BF2A016"/>
    <w:lvl w:ilvl="0" w:tplc="79124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4"/>
    <w:rsid w:val="00012E24"/>
    <w:rsid w:val="000E12E8"/>
    <w:rsid w:val="001A709C"/>
    <w:rsid w:val="00663841"/>
    <w:rsid w:val="008036FB"/>
    <w:rsid w:val="00961244"/>
    <w:rsid w:val="00A2560F"/>
    <w:rsid w:val="00A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41"/>
  </w:style>
  <w:style w:type="paragraph" w:styleId="Footer">
    <w:name w:val="footer"/>
    <w:basedOn w:val="Normal"/>
    <w:link w:val="FooterChar"/>
    <w:uiPriority w:val="99"/>
    <w:semiHidden/>
    <w:unhideWhenUsed/>
    <w:rsid w:val="0066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841"/>
  </w:style>
  <w:style w:type="paragraph" w:styleId="BalloonText">
    <w:name w:val="Balloon Text"/>
    <w:basedOn w:val="Normal"/>
    <w:link w:val="BalloonTextChar"/>
    <w:uiPriority w:val="99"/>
    <w:semiHidden/>
    <w:unhideWhenUsed/>
    <w:rsid w:val="0066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41"/>
  </w:style>
  <w:style w:type="paragraph" w:styleId="Footer">
    <w:name w:val="footer"/>
    <w:basedOn w:val="Normal"/>
    <w:link w:val="FooterChar"/>
    <w:uiPriority w:val="99"/>
    <w:semiHidden/>
    <w:unhideWhenUsed/>
    <w:rsid w:val="0066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841"/>
  </w:style>
  <w:style w:type="paragraph" w:styleId="BalloonText">
    <w:name w:val="Balloon Text"/>
    <w:basedOn w:val="Normal"/>
    <w:link w:val="BalloonTextChar"/>
    <w:uiPriority w:val="99"/>
    <w:semiHidden/>
    <w:unhideWhenUsed/>
    <w:rsid w:val="0066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Jill Coons</cp:lastModifiedBy>
  <cp:revision>2</cp:revision>
  <dcterms:created xsi:type="dcterms:W3CDTF">2014-09-29T18:04:00Z</dcterms:created>
  <dcterms:modified xsi:type="dcterms:W3CDTF">2014-09-29T18:04:00Z</dcterms:modified>
</cp:coreProperties>
</file>