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93" w:rsidRDefault="00721393" w:rsidP="00721393">
      <w:pPr>
        <w:widowControl w:val="0"/>
        <w:autoSpaceDE w:val="0"/>
        <w:autoSpaceDN w:val="0"/>
        <w:adjustRightInd w:val="0"/>
        <w:ind w:right="-540"/>
        <w:jc w:val="center"/>
        <w:rPr>
          <w:rFonts w:ascii="Helvetica" w:hAnsi="Helvetica" w:cs="Times"/>
          <w:b/>
          <w:noProof w:val="0"/>
          <w:sz w:val="23"/>
          <w:szCs w:val="23"/>
        </w:rPr>
      </w:pPr>
    </w:p>
    <w:p w:rsidR="00721393" w:rsidRDefault="00721393" w:rsidP="00721393">
      <w:pPr>
        <w:widowControl w:val="0"/>
        <w:autoSpaceDE w:val="0"/>
        <w:autoSpaceDN w:val="0"/>
        <w:adjustRightInd w:val="0"/>
        <w:ind w:right="-540"/>
        <w:jc w:val="center"/>
        <w:rPr>
          <w:rFonts w:ascii="Helvetica" w:hAnsi="Helvetica" w:cs="Times"/>
          <w:b/>
          <w:noProof w:val="0"/>
          <w:sz w:val="23"/>
          <w:szCs w:val="23"/>
        </w:rPr>
      </w:pPr>
      <w:r w:rsidRPr="00721393">
        <w:rPr>
          <w:rFonts w:ascii="Helvetica" w:hAnsi="Helvetica" w:cs="Times"/>
          <w:b/>
          <w:noProof w:val="0"/>
          <w:sz w:val="23"/>
          <w:szCs w:val="23"/>
        </w:rPr>
        <w:t>Are you interested in what foods your child is eating?</w:t>
      </w:r>
    </w:p>
    <w:p w:rsidR="00721393" w:rsidRDefault="00721393" w:rsidP="00721393">
      <w:pPr>
        <w:widowControl w:val="0"/>
        <w:autoSpaceDE w:val="0"/>
        <w:autoSpaceDN w:val="0"/>
        <w:adjustRightInd w:val="0"/>
        <w:ind w:right="-540"/>
        <w:jc w:val="center"/>
        <w:rPr>
          <w:rFonts w:ascii="Helvetica" w:hAnsi="Helvetica" w:cs="Times"/>
          <w:b/>
          <w:noProof w:val="0"/>
          <w:sz w:val="23"/>
          <w:szCs w:val="23"/>
        </w:rPr>
      </w:pPr>
      <w:r w:rsidRPr="00721393">
        <w:rPr>
          <w:rFonts w:ascii="Helvetica" w:hAnsi="Helvetica" w:cs="Times"/>
          <w:b/>
          <w:noProof w:val="0"/>
          <w:sz w:val="23"/>
          <w:szCs w:val="23"/>
        </w:rPr>
        <w:t> Do you want to empower others to make heal</w:t>
      </w:r>
      <w:r>
        <w:rPr>
          <w:rFonts w:ascii="Helvetica" w:hAnsi="Helvetica" w:cs="Times"/>
          <w:b/>
          <w:noProof w:val="0"/>
          <w:sz w:val="23"/>
          <w:szCs w:val="23"/>
        </w:rPr>
        <w:t>thy food choices in their life?</w:t>
      </w:r>
    </w:p>
    <w:p w:rsidR="00721393" w:rsidRDefault="00721393" w:rsidP="00721393">
      <w:pPr>
        <w:widowControl w:val="0"/>
        <w:autoSpaceDE w:val="0"/>
        <w:autoSpaceDN w:val="0"/>
        <w:adjustRightInd w:val="0"/>
        <w:ind w:right="-540"/>
        <w:jc w:val="center"/>
        <w:rPr>
          <w:rFonts w:ascii="Helvetica" w:hAnsi="Helvetica" w:cs="Times"/>
          <w:b/>
          <w:noProof w:val="0"/>
          <w:sz w:val="23"/>
          <w:szCs w:val="23"/>
        </w:rPr>
      </w:pPr>
      <w:r w:rsidRPr="00721393">
        <w:rPr>
          <w:rFonts w:ascii="Helvetica" w:hAnsi="Helvetica" w:cs="Times"/>
          <w:b/>
          <w:noProof w:val="0"/>
          <w:sz w:val="23"/>
          <w:szCs w:val="23"/>
        </w:rPr>
        <w:t xml:space="preserve">Make a difference that will impact the rest of your child’s life and become a </w:t>
      </w:r>
      <w:proofErr w:type="spellStart"/>
      <w:r w:rsidRPr="00721393">
        <w:rPr>
          <w:rFonts w:ascii="Helvetica" w:hAnsi="Helvetica" w:cs="Times"/>
          <w:b/>
          <w:noProof w:val="0"/>
          <w:sz w:val="23"/>
          <w:szCs w:val="23"/>
        </w:rPr>
        <w:t>GrowingGreat</w:t>
      </w:r>
      <w:proofErr w:type="spellEnd"/>
      <w:r w:rsidRPr="00721393">
        <w:rPr>
          <w:rFonts w:ascii="Helvetica" w:hAnsi="Helvetica" w:cs="Times"/>
          <w:b/>
          <w:noProof w:val="0"/>
          <w:sz w:val="23"/>
          <w:szCs w:val="23"/>
        </w:rPr>
        <w:t xml:space="preserve"> Nutrition Docent for your child’s classroom!</w:t>
      </w:r>
    </w:p>
    <w:p w:rsidR="00721393" w:rsidRPr="00721393" w:rsidRDefault="00721393" w:rsidP="00721393">
      <w:pPr>
        <w:widowControl w:val="0"/>
        <w:autoSpaceDE w:val="0"/>
        <w:autoSpaceDN w:val="0"/>
        <w:adjustRightInd w:val="0"/>
        <w:ind w:right="-540"/>
        <w:jc w:val="center"/>
        <w:rPr>
          <w:rFonts w:ascii="Helvetica" w:hAnsi="Helvetica" w:cs="Times"/>
          <w:b/>
          <w:noProof w:val="0"/>
          <w:sz w:val="23"/>
          <w:szCs w:val="23"/>
        </w:rPr>
      </w:pPr>
    </w:p>
    <w:p w:rsidR="00721393" w:rsidRDefault="00721393" w:rsidP="00721393">
      <w:pPr>
        <w:widowControl w:val="0"/>
        <w:autoSpaceDE w:val="0"/>
        <w:autoSpaceDN w:val="0"/>
        <w:adjustRightInd w:val="0"/>
        <w:ind w:right="-540"/>
        <w:rPr>
          <w:rFonts w:ascii="Helvetica" w:hAnsi="Helvetica" w:cs="Cambria"/>
          <w:noProof w:val="0"/>
          <w:sz w:val="23"/>
          <w:szCs w:val="23"/>
        </w:rPr>
      </w:pPr>
      <w:proofErr w:type="spellStart"/>
      <w:r w:rsidRPr="00721393">
        <w:rPr>
          <w:rFonts w:ascii="Helvetica" w:hAnsi="Helvetica" w:cs="Cambria"/>
          <w:noProof w:val="0"/>
          <w:sz w:val="23"/>
          <w:szCs w:val="23"/>
        </w:rPr>
        <w:t>GrowingGreat</w:t>
      </w:r>
      <w:proofErr w:type="spellEnd"/>
      <w:r w:rsidRPr="00721393">
        <w:rPr>
          <w:rFonts w:ascii="Helvetica" w:hAnsi="Helvetica" w:cs="Cambria"/>
          <w:noProof w:val="0"/>
          <w:sz w:val="23"/>
          <w:szCs w:val="23"/>
        </w:rPr>
        <w:t xml:space="preserve"> is a school garden and nutrition education organization dedicated to inspiring children and adults to adopt healthy eating habits. </w:t>
      </w:r>
      <w:r>
        <w:rPr>
          <w:rFonts w:ascii="Helvetica" w:hAnsi="Helvetica" w:cs="Cambria"/>
          <w:noProof w:val="0"/>
          <w:sz w:val="23"/>
          <w:szCs w:val="23"/>
        </w:rPr>
        <w:t xml:space="preserve"> </w:t>
      </w:r>
    </w:p>
    <w:p w:rsidR="00721393" w:rsidRPr="00721393" w:rsidRDefault="00721393" w:rsidP="00721393">
      <w:pPr>
        <w:widowControl w:val="0"/>
        <w:autoSpaceDE w:val="0"/>
        <w:autoSpaceDN w:val="0"/>
        <w:adjustRightInd w:val="0"/>
        <w:ind w:right="-540"/>
        <w:rPr>
          <w:rFonts w:ascii="Helvetica" w:hAnsi="Helvetica" w:cs="Times"/>
          <w:noProof w:val="0"/>
          <w:sz w:val="23"/>
          <w:szCs w:val="23"/>
        </w:rPr>
      </w:pPr>
    </w:p>
    <w:p w:rsidR="00721393" w:rsidRPr="00721393" w:rsidRDefault="00721393" w:rsidP="00721393">
      <w:pPr>
        <w:widowControl w:val="0"/>
        <w:autoSpaceDE w:val="0"/>
        <w:autoSpaceDN w:val="0"/>
        <w:adjustRightInd w:val="0"/>
        <w:ind w:right="-540"/>
        <w:rPr>
          <w:rFonts w:ascii="Helvetica" w:hAnsi="Helvetica" w:cs="Times"/>
          <w:b/>
          <w:noProof w:val="0"/>
          <w:sz w:val="23"/>
          <w:szCs w:val="23"/>
        </w:rPr>
      </w:pPr>
      <w:proofErr w:type="spellStart"/>
      <w:r w:rsidRPr="00721393">
        <w:rPr>
          <w:rFonts w:ascii="Helvetica" w:hAnsi="Helvetica" w:cs="Times"/>
          <w:b/>
          <w:noProof w:val="0"/>
          <w:sz w:val="23"/>
          <w:szCs w:val="23"/>
        </w:rPr>
        <w:t>GrowingGreat</w:t>
      </w:r>
      <w:proofErr w:type="spellEnd"/>
      <w:r w:rsidRPr="00721393">
        <w:rPr>
          <w:rFonts w:ascii="Helvetica" w:hAnsi="Helvetica" w:cs="Times"/>
          <w:b/>
          <w:noProof w:val="0"/>
          <w:sz w:val="23"/>
          <w:szCs w:val="23"/>
        </w:rPr>
        <w:t xml:space="preserve"> </w:t>
      </w:r>
      <w:r w:rsidR="005D29D0">
        <w:rPr>
          <w:rFonts w:ascii="Helvetica" w:hAnsi="Helvetica" w:cs="Times"/>
          <w:b/>
          <w:noProof w:val="0"/>
          <w:sz w:val="23"/>
          <w:szCs w:val="23"/>
        </w:rPr>
        <w:t xml:space="preserve">Nutrition </w:t>
      </w:r>
      <w:r w:rsidRPr="00721393">
        <w:rPr>
          <w:rFonts w:ascii="Helvetica" w:hAnsi="Helvetica" w:cs="Times"/>
          <w:b/>
          <w:noProof w:val="0"/>
          <w:sz w:val="23"/>
          <w:szCs w:val="23"/>
        </w:rPr>
        <w:t>Docent Responsibilities:</w:t>
      </w:r>
    </w:p>
    <w:p w:rsidR="00721393" w:rsidRPr="00721393" w:rsidRDefault="00721393" w:rsidP="00721393">
      <w:pPr>
        <w:widowControl w:val="0"/>
        <w:autoSpaceDE w:val="0"/>
        <w:autoSpaceDN w:val="0"/>
        <w:adjustRightInd w:val="0"/>
        <w:ind w:right="-540"/>
        <w:rPr>
          <w:rFonts w:ascii="Helvetica" w:hAnsi="Helvetica" w:cs="Times"/>
          <w:i/>
          <w:noProof w:val="0"/>
          <w:sz w:val="23"/>
          <w:szCs w:val="23"/>
        </w:rPr>
      </w:pPr>
      <w:r w:rsidRPr="00721393">
        <w:rPr>
          <w:rFonts w:ascii="Helvetica" w:hAnsi="Helvetica" w:cs="Times"/>
          <w:i/>
          <w:noProof w:val="0"/>
          <w:sz w:val="23"/>
          <w:szCs w:val="23"/>
        </w:rPr>
        <w:t>A docent’s main responsibility is to teach quality nutrition lessons to classrooms 5 times per year.</w:t>
      </w:r>
      <w:r w:rsidR="005D29D0">
        <w:rPr>
          <w:rFonts w:ascii="Helvetica" w:hAnsi="Helvetica" w:cs="Times"/>
          <w:i/>
          <w:noProof w:val="0"/>
          <w:sz w:val="23"/>
          <w:szCs w:val="23"/>
        </w:rPr>
        <w:t xml:space="preserve">  The </w:t>
      </w:r>
      <w:proofErr w:type="spellStart"/>
      <w:r w:rsidR="005D29D0">
        <w:rPr>
          <w:rFonts w:ascii="Helvetica" w:hAnsi="Helvetica" w:cs="Times"/>
          <w:i/>
          <w:noProof w:val="0"/>
          <w:sz w:val="23"/>
          <w:szCs w:val="23"/>
        </w:rPr>
        <w:t>GrowingGreat</w:t>
      </w:r>
      <w:proofErr w:type="spellEnd"/>
      <w:r w:rsidR="005D29D0">
        <w:rPr>
          <w:rFonts w:ascii="Helvetica" w:hAnsi="Helvetica" w:cs="Times"/>
          <w:i/>
          <w:noProof w:val="0"/>
          <w:sz w:val="23"/>
          <w:szCs w:val="23"/>
        </w:rPr>
        <w:t xml:space="preserve"> Online Education Portal provides basic tutorial videos, lesson</w:t>
      </w:r>
      <w:r w:rsidR="003A463B">
        <w:rPr>
          <w:rFonts w:ascii="Helvetica" w:hAnsi="Helvetica" w:cs="Times"/>
          <w:i/>
          <w:noProof w:val="0"/>
          <w:sz w:val="23"/>
          <w:szCs w:val="23"/>
        </w:rPr>
        <w:t>s</w:t>
      </w:r>
      <w:bookmarkStart w:id="0" w:name="_GoBack"/>
      <w:bookmarkEnd w:id="0"/>
      <w:r w:rsidR="005D29D0">
        <w:rPr>
          <w:rFonts w:ascii="Helvetica" w:hAnsi="Helvetica" w:cs="Times"/>
          <w:i/>
          <w:noProof w:val="0"/>
          <w:sz w:val="23"/>
          <w:szCs w:val="23"/>
        </w:rPr>
        <w:t xml:space="preserve">, and supporting materials needed for successful delivery of education. </w:t>
      </w:r>
      <w:r>
        <w:rPr>
          <w:rFonts w:ascii="Helvetica" w:hAnsi="Helvetica" w:cs="Times"/>
          <w:i/>
          <w:noProof w:val="0"/>
          <w:sz w:val="23"/>
          <w:szCs w:val="23"/>
        </w:rPr>
        <w:t xml:space="preserve"> </w:t>
      </w:r>
      <w:r w:rsidRPr="00721393">
        <w:rPr>
          <w:rFonts w:ascii="Helvetica" w:hAnsi="Helvetica" w:cs="Times"/>
          <w:i/>
          <w:noProof w:val="0"/>
          <w:sz w:val="23"/>
          <w:szCs w:val="23"/>
        </w:rPr>
        <w:t>The following is a complete list of docent responsibilities:</w:t>
      </w:r>
    </w:p>
    <w:p w:rsidR="00721393" w:rsidRDefault="00721393" w:rsidP="00721393">
      <w:pPr>
        <w:widowControl w:val="0"/>
        <w:autoSpaceDE w:val="0"/>
        <w:autoSpaceDN w:val="0"/>
        <w:adjustRightInd w:val="0"/>
        <w:ind w:right="-540"/>
        <w:rPr>
          <w:rFonts w:ascii="Helvetica" w:hAnsi="Helvetica" w:cs="Cambria"/>
          <w:b/>
          <w:noProof w:val="0"/>
          <w:sz w:val="23"/>
          <w:szCs w:val="23"/>
        </w:rPr>
      </w:pPr>
    </w:p>
    <w:p w:rsidR="00721393" w:rsidRDefault="0044179A" w:rsidP="00721393">
      <w:pPr>
        <w:widowControl w:val="0"/>
        <w:autoSpaceDE w:val="0"/>
        <w:autoSpaceDN w:val="0"/>
        <w:adjustRightInd w:val="0"/>
        <w:ind w:right="-540"/>
        <w:rPr>
          <w:rFonts w:ascii="Helvetica" w:hAnsi="Helvetica" w:cs="Cambria"/>
          <w:noProof w:val="0"/>
          <w:sz w:val="23"/>
          <w:szCs w:val="23"/>
        </w:rPr>
      </w:pPr>
      <w:r>
        <w:rPr>
          <w:rFonts w:ascii="Helvetica" w:hAnsi="Helvetica" w:cs="Cambria"/>
          <w:b/>
          <w:noProof w:val="0"/>
          <w:sz w:val="23"/>
          <w:szCs w:val="23"/>
        </w:rPr>
        <w:t xml:space="preserve">1.  </w:t>
      </w:r>
      <w:r w:rsidR="005D29D0">
        <w:rPr>
          <w:rFonts w:ascii="Helvetica" w:hAnsi="Helvetica" w:cs="Cambria"/>
          <w:b/>
          <w:noProof w:val="0"/>
          <w:sz w:val="23"/>
          <w:szCs w:val="23"/>
        </w:rPr>
        <w:t>Online Education Portal</w:t>
      </w:r>
    </w:p>
    <w:p w:rsidR="00721393" w:rsidRPr="00721393" w:rsidRDefault="005D29D0" w:rsidP="0044179A">
      <w:pPr>
        <w:pStyle w:val="ListParagraph"/>
        <w:widowControl w:val="0"/>
        <w:numPr>
          <w:ilvl w:val="0"/>
          <w:numId w:val="11"/>
        </w:numPr>
        <w:autoSpaceDE w:val="0"/>
        <w:autoSpaceDN w:val="0"/>
        <w:adjustRightInd w:val="0"/>
        <w:ind w:right="-180"/>
        <w:rPr>
          <w:rFonts w:ascii="Helvetica" w:hAnsi="Helvetica" w:cs="Times"/>
          <w:noProof w:val="0"/>
          <w:sz w:val="23"/>
          <w:szCs w:val="23"/>
        </w:rPr>
      </w:pPr>
      <w:r>
        <w:rPr>
          <w:rFonts w:ascii="Helvetica" w:hAnsi="Helvetica" w:cs="Cambria"/>
          <w:noProof w:val="0"/>
          <w:sz w:val="23"/>
          <w:szCs w:val="23"/>
        </w:rPr>
        <w:t>Your Lead Docent will notify you via email instructions for logging into the education portal. Once you are signed up you can start viewing tutorial videos, scripted lessons, and additional resources.</w:t>
      </w:r>
    </w:p>
    <w:p w:rsidR="00721393" w:rsidRPr="00721393" w:rsidRDefault="00721393" w:rsidP="0044179A">
      <w:pPr>
        <w:pStyle w:val="ListParagraph"/>
        <w:widowControl w:val="0"/>
        <w:autoSpaceDE w:val="0"/>
        <w:autoSpaceDN w:val="0"/>
        <w:adjustRightInd w:val="0"/>
        <w:ind w:right="-180"/>
        <w:rPr>
          <w:rFonts w:ascii="Helvetica" w:hAnsi="Helvetica" w:cs="Times"/>
          <w:noProof w:val="0"/>
          <w:sz w:val="10"/>
          <w:szCs w:val="10"/>
        </w:rPr>
      </w:pPr>
    </w:p>
    <w:p w:rsidR="00721393" w:rsidRDefault="0044179A" w:rsidP="0044179A">
      <w:pPr>
        <w:widowControl w:val="0"/>
        <w:autoSpaceDE w:val="0"/>
        <w:autoSpaceDN w:val="0"/>
        <w:adjustRightInd w:val="0"/>
        <w:ind w:right="-180"/>
        <w:rPr>
          <w:rFonts w:ascii="Helvetica" w:hAnsi="Helvetica" w:cs="Times"/>
          <w:b/>
          <w:noProof w:val="0"/>
          <w:sz w:val="23"/>
          <w:szCs w:val="23"/>
        </w:rPr>
      </w:pPr>
      <w:r>
        <w:rPr>
          <w:rFonts w:ascii="Helvetica" w:hAnsi="Helvetica" w:cs="Times"/>
          <w:b/>
          <w:noProof w:val="0"/>
          <w:sz w:val="23"/>
          <w:szCs w:val="23"/>
        </w:rPr>
        <w:t xml:space="preserve">2. </w:t>
      </w:r>
      <w:r w:rsidR="00721393" w:rsidRPr="00721393">
        <w:rPr>
          <w:rFonts w:ascii="Helvetica" w:hAnsi="Helvetica" w:cs="Times"/>
          <w:b/>
          <w:noProof w:val="0"/>
          <w:sz w:val="23"/>
          <w:szCs w:val="23"/>
        </w:rPr>
        <w:t xml:space="preserve"> </w:t>
      </w:r>
      <w:r>
        <w:rPr>
          <w:rFonts w:ascii="Helvetica" w:hAnsi="Helvetica" w:cs="Times"/>
          <w:b/>
          <w:noProof w:val="0"/>
          <w:sz w:val="23"/>
          <w:szCs w:val="23"/>
        </w:rPr>
        <w:t>Communicate Effectively</w:t>
      </w:r>
    </w:p>
    <w:p w:rsidR="00721393" w:rsidRPr="00721393" w:rsidRDefault="00721393" w:rsidP="0044179A">
      <w:pPr>
        <w:pStyle w:val="ListParagraph"/>
        <w:widowControl w:val="0"/>
        <w:numPr>
          <w:ilvl w:val="0"/>
          <w:numId w:val="9"/>
        </w:numPr>
        <w:autoSpaceDE w:val="0"/>
        <w:autoSpaceDN w:val="0"/>
        <w:adjustRightInd w:val="0"/>
        <w:ind w:right="-180"/>
        <w:rPr>
          <w:rFonts w:ascii="Helvetica" w:hAnsi="Helvetica" w:cs="Times"/>
          <w:noProof w:val="0"/>
          <w:sz w:val="23"/>
          <w:szCs w:val="23"/>
        </w:rPr>
      </w:pPr>
      <w:r w:rsidRPr="00721393">
        <w:rPr>
          <w:rFonts w:ascii="Helvetica" w:hAnsi="Helvetica" w:cs="Cambria"/>
          <w:noProof w:val="0"/>
          <w:sz w:val="23"/>
          <w:szCs w:val="23"/>
        </w:rPr>
        <w:t>Classroom Teacher</w:t>
      </w:r>
    </w:p>
    <w:p w:rsidR="00721393" w:rsidRPr="00721393" w:rsidRDefault="0044179A" w:rsidP="0044179A">
      <w:pPr>
        <w:pStyle w:val="ListParagraph"/>
        <w:widowControl w:val="0"/>
        <w:numPr>
          <w:ilvl w:val="0"/>
          <w:numId w:val="10"/>
        </w:numPr>
        <w:tabs>
          <w:tab w:val="left" w:pos="220"/>
          <w:tab w:val="left" w:pos="720"/>
        </w:tabs>
        <w:autoSpaceDE w:val="0"/>
        <w:autoSpaceDN w:val="0"/>
        <w:adjustRightInd w:val="0"/>
        <w:ind w:right="-180"/>
        <w:rPr>
          <w:rFonts w:ascii="Helvetica" w:hAnsi="Helvetica" w:cs="Times"/>
          <w:noProof w:val="0"/>
          <w:sz w:val="23"/>
          <w:szCs w:val="23"/>
        </w:rPr>
      </w:pPr>
      <w:r>
        <w:rPr>
          <w:rFonts w:ascii="Helvetica" w:hAnsi="Helvetica" w:cs="Cambria"/>
          <w:noProof w:val="0"/>
          <w:sz w:val="23"/>
          <w:szCs w:val="23"/>
        </w:rPr>
        <w:t xml:space="preserve">Meet </w:t>
      </w:r>
      <w:r w:rsidR="00721393" w:rsidRPr="00721393">
        <w:rPr>
          <w:rFonts w:ascii="Helvetica" w:hAnsi="Helvetica" w:cs="Cambria"/>
          <w:noProof w:val="0"/>
          <w:sz w:val="23"/>
          <w:szCs w:val="23"/>
        </w:rPr>
        <w:t>wit</w:t>
      </w:r>
      <w:r>
        <w:rPr>
          <w:rFonts w:ascii="Helvetica" w:hAnsi="Helvetica" w:cs="Cambria"/>
          <w:noProof w:val="0"/>
          <w:sz w:val="23"/>
          <w:szCs w:val="23"/>
        </w:rPr>
        <w:t xml:space="preserve">h your teacher to introduce </w:t>
      </w:r>
      <w:proofErr w:type="spellStart"/>
      <w:r>
        <w:rPr>
          <w:rFonts w:ascii="Helvetica" w:hAnsi="Helvetica" w:cs="Cambria"/>
          <w:noProof w:val="0"/>
          <w:sz w:val="23"/>
          <w:szCs w:val="23"/>
        </w:rPr>
        <w:t>GrowingGreat</w:t>
      </w:r>
      <w:proofErr w:type="spellEnd"/>
      <w:r>
        <w:rPr>
          <w:rFonts w:ascii="Helvetica" w:hAnsi="Helvetica" w:cs="Cambria"/>
          <w:noProof w:val="0"/>
          <w:sz w:val="23"/>
          <w:szCs w:val="23"/>
        </w:rPr>
        <w:t xml:space="preserve"> and </w:t>
      </w:r>
      <w:r w:rsidR="00721393" w:rsidRPr="00721393">
        <w:rPr>
          <w:rFonts w:ascii="Helvetica" w:hAnsi="Helvetica" w:cs="Times"/>
          <w:noProof w:val="0"/>
          <w:sz w:val="23"/>
          <w:szCs w:val="23"/>
        </w:rPr>
        <w:t> </w:t>
      </w:r>
      <w:r>
        <w:rPr>
          <w:rFonts w:ascii="Helvetica" w:hAnsi="Helvetica" w:cs="Cambria"/>
          <w:noProof w:val="0"/>
          <w:sz w:val="23"/>
          <w:szCs w:val="23"/>
        </w:rPr>
        <w:t>schedule lessons</w:t>
      </w:r>
      <w:r w:rsidR="00721393" w:rsidRPr="00721393">
        <w:rPr>
          <w:rFonts w:ascii="Helvetica" w:hAnsi="Helvetica" w:cs="Cambria"/>
          <w:noProof w:val="0"/>
          <w:sz w:val="23"/>
          <w:szCs w:val="23"/>
        </w:rPr>
        <w:t xml:space="preserve"> at t</w:t>
      </w:r>
      <w:r w:rsidR="005D29D0">
        <w:rPr>
          <w:rFonts w:ascii="Helvetica" w:hAnsi="Helvetica" w:cs="Cambria"/>
          <w:noProof w:val="0"/>
          <w:sz w:val="23"/>
          <w:szCs w:val="23"/>
        </w:rPr>
        <w:t>he beginning of the school year.</w:t>
      </w:r>
    </w:p>
    <w:p w:rsidR="00721393" w:rsidRPr="00721393" w:rsidRDefault="00721393" w:rsidP="0044179A">
      <w:pPr>
        <w:pStyle w:val="ListParagraph"/>
        <w:widowControl w:val="0"/>
        <w:numPr>
          <w:ilvl w:val="0"/>
          <w:numId w:val="10"/>
        </w:numPr>
        <w:tabs>
          <w:tab w:val="left" w:pos="220"/>
          <w:tab w:val="left" w:pos="720"/>
        </w:tabs>
        <w:autoSpaceDE w:val="0"/>
        <w:autoSpaceDN w:val="0"/>
        <w:adjustRightInd w:val="0"/>
        <w:ind w:right="-180"/>
        <w:rPr>
          <w:rFonts w:ascii="Helvetica" w:hAnsi="Helvetica" w:cs="Times"/>
          <w:noProof w:val="0"/>
          <w:sz w:val="23"/>
          <w:szCs w:val="23"/>
        </w:rPr>
      </w:pPr>
      <w:r w:rsidRPr="00721393">
        <w:rPr>
          <w:rFonts w:ascii="Helvetica" w:hAnsi="Helvetica" w:cs="Cambria"/>
          <w:noProof w:val="0"/>
          <w:sz w:val="23"/>
          <w:szCs w:val="23"/>
        </w:rPr>
        <w:t xml:space="preserve">Send your teacher a reminder email with necessary information one </w:t>
      </w:r>
      <w:r w:rsidRPr="00721393">
        <w:rPr>
          <w:rFonts w:ascii="Helvetica" w:hAnsi="Helvetica" w:cs="Times"/>
          <w:noProof w:val="0"/>
          <w:sz w:val="23"/>
          <w:szCs w:val="23"/>
        </w:rPr>
        <w:t> </w:t>
      </w:r>
      <w:r w:rsidRPr="00721393">
        <w:rPr>
          <w:rFonts w:ascii="Helvetica" w:hAnsi="Helvetica" w:cs="Cambria"/>
          <w:noProof w:val="0"/>
          <w:sz w:val="23"/>
          <w:szCs w:val="23"/>
        </w:rPr>
        <w:t>week prior to each lesson</w:t>
      </w:r>
      <w:r w:rsidR="0044179A">
        <w:rPr>
          <w:rFonts w:ascii="Helvetica" w:hAnsi="Helvetica" w:cs="Cambria"/>
          <w:noProof w:val="0"/>
          <w:sz w:val="23"/>
          <w:szCs w:val="23"/>
        </w:rPr>
        <w:t xml:space="preserve"> delivery</w:t>
      </w:r>
      <w:r w:rsidRPr="00721393">
        <w:rPr>
          <w:rFonts w:ascii="Helvetica" w:hAnsi="Helvetica" w:cs="Cambria"/>
          <w:noProof w:val="0"/>
          <w:sz w:val="23"/>
          <w:szCs w:val="23"/>
        </w:rPr>
        <w:t xml:space="preserve"> </w:t>
      </w:r>
    </w:p>
    <w:p w:rsidR="00721393" w:rsidRPr="005D29D0" w:rsidRDefault="005D29D0" w:rsidP="005D29D0">
      <w:pPr>
        <w:pStyle w:val="ListParagraph"/>
        <w:widowControl w:val="0"/>
        <w:numPr>
          <w:ilvl w:val="0"/>
          <w:numId w:val="12"/>
        </w:numPr>
        <w:autoSpaceDE w:val="0"/>
        <w:autoSpaceDN w:val="0"/>
        <w:adjustRightInd w:val="0"/>
        <w:ind w:right="-180"/>
        <w:rPr>
          <w:rFonts w:ascii="Helvetica" w:hAnsi="Helvetica" w:cs="Times"/>
          <w:noProof w:val="0"/>
          <w:sz w:val="23"/>
          <w:szCs w:val="23"/>
        </w:rPr>
      </w:pPr>
      <w:r>
        <w:rPr>
          <w:rFonts w:ascii="Helvetica" w:hAnsi="Helvetica" w:cs="Cambria"/>
          <w:noProof w:val="0"/>
          <w:sz w:val="23"/>
          <w:szCs w:val="23"/>
        </w:rPr>
        <w:t>Allergy Guidelines:  Review and share with classroom teacher. All students with any allergy should be noted and parent should be notified about upcoming lesson and whether a food sample will be offered.</w:t>
      </w:r>
    </w:p>
    <w:p w:rsidR="00721393" w:rsidRPr="00721393" w:rsidRDefault="00721393" w:rsidP="0044179A">
      <w:pPr>
        <w:pStyle w:val="ListParagraph"/>
        <w:widowControl w:val="0"/>
        <w:tabs>
          <w:tab w:val="left" w:pos="220"/>
          <w:tab w:val="left" w:pos="720"/>
        </w:tabs>
        <w:autoSpaceDE w:val="0"/>
        <w:autoSpaceDN w:val="0"/>
        <w:adjustRightInd w:val="0"/>
        <w:ind w:left="1080" w:right="-180"/>
        <w:rPr>
          <w:rFonts w:ascii="Helvetica" w:hAnsi="Helvetica" w:cs="Times"/>
          <w:noProof w:val="0"/>
          <w:sz w:val="10"/>
          <w:szCs w:val="10"/>
        </w:rPr>
      </w:pPr>
    </w:p>
    <w:p w:rsidR="00721393" w:rsidRPr="00721393" w:rsidRDefault="0044179A" w:rsidP="0044179A">
      <w:pPr>
        <w:widowControl w:val="0"/>
        <w:tabs>
          <w:tab w:val="left" w:pos="220"/>
          <w:tab w:val="left" w:pos="720"/>
        </w:tabs>
        <w:autoSpaceDE w:val="0"/>
        <w:autoSpaceDN w:val="0"/>
        <w:adjustRightInd w:val="0"/>
        <w:ind w:right="-180"/>
        <w:rPr>
          <w:rFonts w:ascii="Helvetica" w:hAnsi="Helvetica" w:cs="Times"/>
          <w:b/>
          <w:noProof w:val="0"/>
          <w:sz w:val="23"/>
          <w:szCs w:val="23"/>
        </w:rPr>
      </w:pPr>
      <w:r>
        <w:rPr>
          <w:rFonts w:ascii="Helvetica" w:hAnsi="Helvetica" w:cs="Times"/>
          <w:b/>
          <w:noProof w:val="0"/>
          <w:sz w:val="23"/>
          <w:szCs w:val="23"/>
        </w:rPr>
        <w:t>3.  Schedule Lessons</w:t>
      </w:r>
    </w:p>
    <w:p w:rsidR="00721393" w:rsidRDefault="0044179A" w:rsidP="0044179A">
      <w:pPr>
        <w:pStyle w:val="ListParagraph"/>
        <w:widowControl w:val="0"/>
        <w:numPr>
          <w:ilvl w:val="0"/>
          <w:numId w:val="6"/>
        </w:numPr>
        <w:autoSpaceDE w:val="0"/>
        <w:autoSpaceDN w:val="0"/>
        <w:adjustRightInd w:val="0"/>
        <w:ind w:right="-180"/>
        <w:rPr>
          <w:rFonts w:ascii="Helvetica" w:hAnsi="Helvetica" w:cs="Times"/>
          <w:noProof w:val="0"/>
          <w:sz w:val="23"/>
          <w:szCs w:val="23"/>
        </w:rPr>
      </w:pPr>
      <w:r>
        <w:rPr>
          <w:rFonts w:ascii="Helvetica" w:hAnsi="Helvetica" w:cs="Cambria"/>
          <w:noProof w:val="0"/>
          <w:sz w:val="23"/>
          <w:szCs w:val="23"/>
        </w:rPr>
        <w:t>Schedule dates for the 5</w:t>
      </w:r>
      <w:r w:rsidR="00721393" w:rsidRPr="00721393">
        <w:rPr>
          <w:rFonts w:ascii="Helvetica" w:hAnsi="Helvetica" w:cs="Cambria"/>
          <w:noProof w:val="0"/>
          <w:sz w:val="23"/>
          <w:szCs w:val="23"/>
        </w:rPr>
        <w:t xml:space="preserve"> classroom lessons with your teacher </w:t>
      </w:r>
    </w:p>
    <w:p w:rsidR="00721393" w:rsidRPr="00721393" w:rsidRDefault="005D29D0" w:rsidP="0044179A">
      <w:pPr>
        <w:pStyle w:val="ListParagraph"/>
        <w:widowControl w:val="0"/>
        <w:numPr>
          <w:ilvl w:val="0"/>
          <w:numId w:val="6"/>
        </w:numPr>
        <w:autoSpaceDE w:val="0"/>
        <w:autoSpaceDN w:val="0"/>
        <w:adjustRightInd w:val="0"/>
        <w:ind w:right="-180"/>
        <w:rPr>
          <w:rFonts w:ascii="Helvetica" w:hAnsi="Helvetica" w:cs="Times"/>
          <w:noProof w:val="0"/>
          <w:sz w:val="23"/>
          <w:szCs w:val="23"/>
        </w:rPr>
      </w:pPr>
      <w:r>
        <w:rPr>
          <w:rFonts w:ascii="Helvetica" w:hAnsi="Helvetica" w:cs="Cambria"/>
          <w:noProof w:val="0"/>
          <w:sz w:val="23"/>
          <w:szCs w:val="23"/>
        </w:rPr>
        <w:t>Lead Docent has a suggested master calendar when lessons are recommended for delivery.</w:t>
      </w:r>
    </w:p>
    <w:p w:rsidR="00721393" w:rsidRPr="00721393" w:rsidRDefault="00721393" w:rsidP="0044179A">
      <w:pPr>
        <w:pStyle w:val="ListParagraph"/>
        <w:widowControl w:val="0"/>
        <w:autoSpaceDE w:val="0"/>
        <w:autoSpaceDN w:val="0"/>
        <w:adjustRightInd w:val="0"/>
        <w:ind w:right="-180"/>
        <w:rPr>
          <w:rFonts w:ascii="Helvetica" w:hAnsi="Helvetica" w:cs="Times"/>
          <w:noProof w:val="0"/>
          <w:sz w:val="10"/>
          <w:szCs w:val="10"/>
        </w:rPr>
      </w:pPr>
    </w:p>
    <w:p w:rsidR="00721393" w:rsidRPr="00721393" w:rsidRDefault="0044179A" w:rsidP="0044179A">
      <w:pPr>
        <w:widowControl w:val="0"/>
        <w:autoSpaceDE w:val="0"/>
        <w:autoSpaceDN w:val="0"/>
        <w:adjustRightInd w:val="0"/>
        <w:ind w:right="-180"/>
        <w:rPr>
          <w:rFonts w:ascii="Helvetica" w:hAnsi="Helvetica" w:cs="Times"/>
          <w:b/>
          <w:noProof w:val="0"/>
          <w:sz w:val="23"/>
          <w:szCs w:val="23"/>
        </w:rPr>
      </w:pPr>
      <w:r>
        <w:rPr>
          <w:rFonts w:ascii="Helvetica" w:hAnsi="Helvetica" w:cs="Cambria"/>
          <w:b/>
          <w:noProof w:val="0"/>
          <w:sz w:val="23"/>
          <w:szCs w:val="23"/>
        </w:rPr>
        <w:t>4.  Deliver Lessons</w:t>
      </w:r>
    </w:p>
    <w:p w:rsidR="0044179A" w:rsidRPr="0044179A" w:rsidRDefault="00721393" w:rsidP="0044179A">
      <w:pPr>
        <w:pStyle w:val="ListParagraph"/>
        <w:widowControl w:val="0"/>
        <w:numPr>
          <w:ilvl w:val="0"/>
          <w:numId w:val="7"/>
        </w:numPr>
        <w:autoSpaceDE w:val="0"/>
        <w:autoSpaceDN w:val="0"/>
        <w:adjustRightInd w:val="0"/>
        <w:ind w:right="-180"/>
        <w:rPr>
          <w:rFonts w:ascii="Helvetica" w:hAnsi="Helvetica" w:cs="Times"/>
          <w:noProof w:val="0"/>
          <w:sz w:val="23"/>
          <w:szCs w:val="23"/>
        </w:rPr>
      </w:pPr>
      <w:r w:rsidRPr="00721393">
        <w:rPr>
          <w:rFonts w:ascii="Helvetica" w:hAnsi="Helvetica" w:cs="Cambria"/>
          <w:noProof w:val="0"/>
          <w:sz w:val="23"/>
          <w:szCs w:val="23"/>
        </w:rPr>
        <w:t xml:space="preserve">Rehearse your script several times prior to </w:t>
      </w:r>
      <w:r w:rsidR="0044179A">
        <w:rPr>
          <w:rFonts w:ascii="Helvetica" w:hAnsi="Helvetica" w:cs="Cambria"/>
          <w:noProof w:val="0"/>
          <w:sz w:val="23"/>
          <w:szCs w:val="23"/>
        </w:rPr>
        <w:t>lesson so you have it memorized</w:t>
      </w:r>
    </w:p>
    <w:p w:rsidR="00721393" w:rsidRPr="005D29D0" w:rsidRDefault="00721393" w:rsidP="0044179A">
      <w:pPr>
        <w:pStyle w:val="ListParagraph"/>
        <w:widowControl w:val="0"/>
        <w:numPr>
          <w:ilvl w:val="0"/>
          <w:numId w:val="7"/>
        </w:numPr>
        <w:autoSpaceDE w:val="0"/>
        <w:autoSpaceDN w:val="0"/>
        <w:adjustRightInd w:val="0"/>
        <w:ind w:right="-180"/>
        <w:rPr>
          <w:rFonts w:ascii="Helvetica" w:hAnsi="Helvetica" w:cs="Times"/>
          <w:noProof w:val="0"/>
          <w:sz w:val="23"/>
          <w:szCs w:val="23"/>
        </w:rPr>
      </w:pPr>
      <w:r w:rsidRPr="00721393">
        <w:rPr>
          <w:rFonts w:ascii="Helvetica" w:hAnsi="Helvetica" w:cs="Cambria"/>
          <w:noProof w:val="0"/>
          <w:sz w:val="23"/>
          <w:szCs w:val="23"/>
        </w:rPr>
        <w:t>Complete the check list the day before teaching a lesson to prepare </w:t>
      </w:r>
    </w:p>
    <w:p w:rsidR="005D29D0" w:rsidRPr="00721393" w:rsidRDefault="005D29D0" w:rsidP="0044179A">
      <w:pPr>
        <w:pStyle w:val="ListParagraph"/>
        <w:widowControl w:val="0"/>
        <w:numPr>
          <w:ilvl w:val="0"/>
          <w:numId w:val="7"/>
        </w:numPr>
        <w:autoSpaceDE w:val="0"/>
        <w:autoSpaceDN w:val="0"/>
        <w:adjustRightInd w:val="0"/>
        <w:ind w:right="-180"/>
        <w:rPr>
          <w:rFonts w:ascii="Helvetica" w:hAnsi="Helvetica" w:cs="Times"/>
          <w:noProof w:val="0"/>
          <w:sz w:val="23"/>
          <w:szCs w:val="23"/>
        </w:rPr>
      </w:pPr>
      <w:r>
        <w:rPr>
          <w:rFonts w:ascii="Helvetica" w:hAnsi="Helvetica" w:cs="Cambria"/>
          <w:noProof w:val="0"/>
          <w:sz w:val="23"/>
          <w:szCs w:val="23"/>
        </w:rPr>
        <w:t xml:space="preserve">Print out props, activity sheets, </w:t>
      </w:r>
      <w:proofErr w:type="gramStart"/>
      <w:r>
        <w:rPr>
          <w:rFonts w:ascii="Helvetica" w:hAnsi="Helvetica" w:cs="Cambria"/>
          <w:noProof w:val="0"/>
          <w:sz w:val="23"/>
          <w:szCs w:val="23"/>
        </w:rPr>
        <w:t>teacher</w:t>
      </w:r>
      <w:proofErr w:type="gramEnd"/>
      <w:r>
        <w:rPr>
          <w:rFonts w:ascii="Helvetica" w:hAnsi="Helvetica" w:cs="Cambria"/>
          <w:noProof w:val="0"/>
          <w:sz w:val="23"/>
          <w:szCs w:val="23"/>
        </w:rPr>
        <w:t xml:space="preserve"> packets.</w:t>
      </w:r>
    </w:p>
    <w:p w:rsidR="00721393" w:rsidRPr="00721393" w:rsidRDefault="00721393" w:rsidP="0044179A">
      <w:pPr>
        <w:pStyle w:val="ListParagraph"/>
        <w:widowControl w:val="0"/>
        <w:numPr>
          <w:ilvl w:val="0"/>
          <w:numId w:val="7"/>
        </w:numPr>
        <w:autoSpaceDE w:val="0"/>
        <w:autoSpaceDN w:val="0"/>
        <w:adjustRightInd w:val="0"/>
        <w:ind w:right="-180"/>
        <w:rPr>
          <w:rFonts w:ascii="Helvetica" w:hAnsi="Helvetica" w:cs="Times"/>
          <w:noProof w:val="0"/>
          <w:sz w:val="23"/>
          <w:szCs w:val="23"/>
        </w:rPr>
      </w:pPr>
      <w:r w:rsidRPr="00721393">
        <w:rPr>
          <w:rFonts w:ascii="Helvetica" w:hAnsi="Helvetica" w:cs="Cambria"/>
          <w:noProof w:val="0"/>
          <w:sz w:val="23"/>
          <w:szCs w:val="23"/>
        </w:rPr>
        <w:t>Review the food preparation instructions and food/allergy details </w:t>
      </w:r>
      <w:r w:rsidR="005D29D0">
        <w:rPr>
          <w:rFonts w:ascii="Helvetica" w:hAnsi="Helvetica" w:cs="Cambria"/>
          <w:noProof w:val="0"/>
          <w:sz w:val="23"/>
          <w:szCs w:val="23"/>
        </w:rPr>
        <w:t xml:space="preserve"> should a food sample be offered.</w:t>
      </w:r>
    </w:p>
    <w:p w:rsidR="00721393" w:rsidRPr="00721393" w:rsidRDefault="00721393" w:rsidP="0044179A">
      <w:pPr>
        <w:pStyle w:val="ListParagraph"/>
        <w:widowControl w:val="0"/>
        <w:numPr>
          <w:ilvl w:val="0"/>
          <w:numId w:val="7"/>
        </w:numPr>
        <w:autoSpaceDE w:val="0"/>
        <w:autoSpaceDN w:val="0"/>
        <w:adjustRightInd w:val="0"/>
        <w:ind w:right="-180"/>
        <w:rPr>
          <w:rFonts w:ascii="Helvetica" w:hAnsi="Helvetica" w:cs="Times"/>
          <w:noProof w:val="0"/>
          <w:sz w:val="23"/>
          <w:szCs w:val="23"/>
        </w:rPr>
      </w:pPr>
      <w:r w:rsidRPr="00721393">
        <w:rPr>
          <w:rFonts w:ascii="Helvetica" w:hAnsi="Helvetica" w:cs="Cambria"/>
          <w:noProof w:val="0"/>
          <w:sz w:val="23"/>
          <w:szCs w:val="23"/>
        </w:rPr>
        <w:t>Always</w:t>
      </w:r>
      <w:r w:rsidR="005D29D0">
        <w:rPr>
          <w:rFonts w:ascii="Helvetica" w:hAnsi="Helvetica" w:cs="Cambria"/>
          <w:noProof w:val="0"/>
          <w:sz w:val="23"/>
          <w:szCs w:val="23"/>
        </w:rPr>
        <w:t xml:space="preserve"> arrive on time to teach lesson</w:t>
      </w:r>
    </w:p>
    <w:p w:rsidR="00721393" w:rsidRPr="00721393" w:rsidRDefault="00721393" w:rsidP="0044179A">
      <w:pPr>
        <w:pStyle w:val="ListParagraph"/>
        <w:widowControl w:val="0"/>
        <w:autoSpaceDE w:val="0"/>
        <w:autoSpaceDN w:val="0"/>
        <w:adjustRightInd w:val="0"/>
        <w:ind w:right="-180"/>
        <w:rPr>
          <w:rFonts w:ascii="Helvetica" w:hAnsi="Helvetica" w:cs="Times"/>
          <w:noProof w:val="0"/>
          <w:sz w:val="10"/>
          <w:szCs w:val="10"/>
        </w:rPr>
      </w:pPr>
    </w:p>
    <w:p w:rsidR="00721393" w:rsidRDefault="0044179A" w:rsidP="005D29D0">
      <w:pPr>
        <w:widowControl w:val="0"/>
        <w:autoSpaceDE w:val="0"/>
        <w:autoSpaceDN w:val="0"/>
        <w:adjustRightInd w:val="0"/>
        <w:ind w:right="-180"/>
        <w:rPr>
          <w:rFonts w:ascii="Helvetica" w:hAnsi="Helvetica" w:cs="Cambria"/>
          <w:b/>
          <w:noProof w:val="0"/>
          <w:sz w:val="23"/>
          <w:szCs w:val="23"/>
        </w:rPr>
      </w:pPr>
      <w:r>
        <w:rPr>
          <w:rFonts w:ascii="Helvetica" w:hAnsi="Helvetica" w:cs="Cambria"/>
          <w:b/>
          <w:noProof w:val="0"/>
          <w:sz w:val="23"/>
          <w:szCs w:val="23"/>
        </w:rPr>
        <w:t xml:space="preserve">5.  </w:t>
      </w:r>
      <w:r w:rsidR="00721393" w:rsidRPr="00721393">
        <w:rPr>
          <w:rFonts w:ascii="Helvetica" w:hAnsi="Helvetica" w:cs="Cambria"/>
          <w:b/>
          <w:noProof w:val="0"/>
          <w:sz w:val="23"/>
          <w:szCs w:val="23"/>
        </w:rPr>
        <w:t>Teachin</w:t>
      </w:r>
      <w:r>
        <w:rPr>
          <w:rFonts w:ascii="Helvetica" w:hAnsi="Helvetica" w:cs="Cambria"/>
          <w:b/>
          <w:noProof w:val="0"/>
          <w:sz w:val="23"/>
          <w:szCs w:val="23"/>
        </w:rPr>
        <w:t xml:space="preserve">g </w:t>
      </w:r>
    </w:p>
    <w:p w:rsidR="005D29D0" w:rsidRPr="005D29D0" w:rsidRDefault="005D29D0" w:rsidP="005D29D0">
      <w:pPr>
        <w:pStyle w:val="ListParagraph"/>
        <w:widowControl w:val="0"/>
        <w:numPr>
          <w:ilvl w:val="0"/>
          <w:numId w:val="14"/>
        </w:numPr>
        <w:autoSpaceDE w:val="0"/>
        <w:autoSpaceDN w:val="0"/>
        <w:adjustRightInd w:val="0"/>
        <w:ind w:right="-180"/>
        <w:rPr>
          <w:rFonts w:ascii="Helvetica" w:hAnsi="Helvetica" w:cs="Times"/>
          <w:noProof w:val="0"/>
          <w:sz w:val="23"/>
          <w:szCs w:val="23"/>
        </w:rPr>
      </w:pPr>
      <w:r>
        <w:rPr>
          <w:rFonts w:ascii="Helvetica" w:hAnsi="Helvetica" w:cs="Times"/>
          <w:noProof w:val="0"/>
          <w:sz w:val="23"/>
          <w:szCs w:val="23"/>
        </w:rPr>
        <w:t>Have fun and remember to thank the classroom teacher!</w:t>
      </w:r>
    </w:p>
    <w:p w:rsidR="00CE12BD" w:rsidRPr="00721393" w:rsidRDefault="00CE12BD" w:rsidP="0044179A">
      <w:pPr>
        <w:ind w:right="-180"/>
        <w:rPr>
          <w:rFonts w:ascii="Helvetica" w:hAnsi="Helvetica"/>
          <w:sz w:val="23"/>
          <w:szCs w:val="23"/>
        </w:rPr>
      </w:pPr>
    </w:p>
    <w:sectPr w:rsidR="00CE12BD" w:rsidRPr="00721393" w:rsidSect="00721393">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93" w:rsidRDefault="00721393" w:rsidP="00721393">
      <w:r>
        <w:separator/>
      </w:r>
    </w:p>
  </w:endnote>
  <w:endnote w:type="continuationSeparator" w:id="0">
    <w:p w:rsidR="00721393" w:rsidRDefault="00721393" w:rsidP="0072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93" w:rsidRDefault="00721393" w:rsidP="00721393">
      <w:r>
        <w:separator/>
      </w:r>
    </w:p>
  </w:footnote>
  <w:footnote w:type="continuationSeparator" w:id="0">
    <w:p w:rsidR="00721393" w:rsidRDefault="00721393" w:rsidP="007213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93" w:rsidRDefault="00721393" w:rsidP="00721393">
    <w:pPr>
      <w:pStyle w:val="Header"/>
      <w:jc w:val="center"/>
    </w:pPr>
    <w:r w:rsidRPr="00721393">
      <w:rPr>
        <w:rFonts w:ascii="Helvetica" w:hAnsi="Helvetica" w:cs="Times"/>
        <w:sz w:val="23"/>
        <w:szCs w:val="23"/>
      </w:rPr>
      <w:drawing>
        <wp:inline distT="0" distB="0" distL="0" distR="0" wp14:anchorId="7957C95A" wp14:editId="37D4808D">
          <wp:extent cx="1211447" cy="731133"/>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447" cy="73113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490B79"/>
    <w:multiLevelType w:val="hybridMultilevel"/>
    <w:tmpl w:val="84066E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2F0EFE"/>
    <w:multiLevelType w:val="hybridMultilevel"/>
    <w:tmpl w:val="D1F8B76A"/>
    <w:lvl w:ilvl="0" w:tplc="ACFCAA48">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22F84"/>
    <w:multiLevelType w:val="hybridMultilevel"/>
    <w:tmpl w:val="3C922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C45B3"/>
    <w:multiLevelType w:val="hybridMultilevel"/>
    <w:tmpl w:val="34948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6169ED"/>
    <w:multiLevelType w:val="hybridMultilevel"/>
    <w:tmpl w:val="01661B90"/>
    <w:lvl w:ilvl="0" w:tplc="ACFCAA48">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E2DAA"/>
    <w:multiLevelType w:val="hybridMultilevel"/>
    <w:tmpl w:val="FBE2A608"/>
    <w:lvl w:ilvl="0" w:tplc="ACFCAA48">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75E57"/>
    <w:multiLevelType w:val="hybridMultilevel"/>
    <w:tmpl w:val="DB80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4C33"/>
    <w:multiLevelType w:val="hybridMultilevel"/>
    <w:tmpl w:val="FD8A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4048A"/>
    <w:multiLevelType w:val="hybridMultilevel"/>
    <w:tmpl w:val="8FFE92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2B1124"/>
    <w:multiLevelType w:val="hybridMultilevel"/>
    <w:tmpl w:val="7F9C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B7B9E"/>
    <w:multiLevelType w:val="hybridMultilevel"/>
    <w:tmpl w:val="504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2036E"/>
    <w:multiLevelType w:val="hybridMultilevel"/>
    <w:tmpl w:val="60D6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1"/>
  </w:num>
  <w:num w:numId="5">
    <w:abstractNumId w:val="4"/>
  </w:num>
  <w:num w:numId="6">
    <w:abstractNumId w:val="9"/>
  </w:num>
  <w:num w:numId="7">
    <w:abstractNumId w:val="13"/>
  </w:num>
  <w:num w:numId="8">
    <w:abstractNumId w:val="8"/>
  </w:num>
  <w:num w:numId="9">
    <w:abstractNumId w:val="6"/>
  </w:num>
  <w:num w:numId="10">
    <w:abstractNumId w:val="10"/>
  </w:num>
  <w:num w:numId="11">
    <w:abstractNumId w:val="7"/>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93"/>
    <w:rsid w:val="003A463B"/>
    <w:rsid w:val="0044179A"/>
    <w:rsid w:val="005D29D0"/>
    <w:rsid w:val="00721393"/>
    <w:rsid w:val="00CE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393"/>
    <w:rPr>
      <w:rFonts w:ascii="Lucida Grande" w:hAnsi="Lucida Grande" w:cs="Lucida Grande"/>
      <w:noProof/>
      <w:sz w:val="18"/>
      <w:szCs w:val="18"/>
    </w:rPr>
  </w:style>
  <w:style w:type="paragraph" w:styleId="Header">
    <w:name w:val="header"/>
    <w:basedOn w:val="Normal"/>
    <w:link w:val="HeaderChar"/>
    <w:uiPriority w:val="99"/>
    <w:unhideWhenUsed/>
    <w:rsid w:val="00721393"/>
    <w:pPr>
      <w:tabs>
        <w:tab w:val="center" w:pos="4320"/>
        <w:tab w:val="right" w:pos="8640"/>
      </w:tabs>
    </w:pPr>
  </w:style>
  <w:style w:type="character" w:customStyle="1" w:styleId="HeaderChar">
    <w:name w:val="Header Char"/>
    <w:basedOn w:val="DefaultParagraphFont"/>
    <w:link w:val="Header"/>
    <w:uiPriority w:val="99"/>
    <w:rsid w:val="00721393"/>
    <w:rPr>
      <w:noProof/>
    </w:rPr>
  </w:style>
  <w:style w:type="paragraph" w:styleId="Footer">
    <w:name w:val="footer"/>
    <w:basedOn w:val="Normal"/>
    <w:link w:val="FooterChar"/>
    <w:uiPriority w:val="99"/>
    <w:unhideWhenUsed/>
    <w:rsid w:val="00721393"/>
    <w:pPr>
      <w:tabs>
        <w:tab w:val="center" w:pos="4320"/>
        <w:tab w:val="right" w:pos="8640"/>
      </w:tabs>
    </w:pPr>
  </w:style>
  <w:style w:type="character" w:customStyle="1" w:styleId="FooterChar">
    <w:name w:val="Footer Char"/>
    <w:basedOn w:val="DefaultParagraphFont"/>
    <w:link w:val="Footer"/>
    <w:uiPriority w:val="99"/>
    <w:rsid w:val="00721393"/>
    <w:rPr>
      <w:noProof/>
    </w:rPr>
  </w:style>
  <w:style w:type="paragraph" w:styleId="ListParagraph">
    <w:name w:val="List Paragraph"/>
    <w:basedOn w:val="Normal"/>
    <w:uiPriority w:val="34"/>
    <w:qFormat/>
    <w:rsid w:val="007213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393"/>
    <w:rPr>
      <w:rFonts w:ascii="Lucida Grande" w:hAnsi="Lucida Grande" w:cs="Lucida Grande"/>
      <w:noProof/>
      <w:sz w:val="18"/>
      <w:szCs w:val="18"/>
    </w:rPr>
  </w:style>
  <w:style w:type="paragraph" w:styleId="Header">
    <w:name w:val="header"/>
    <w:basedOn w:val="Normal"/>
    <w:link w:val="HeaderChar"/>
    <w:uiPriority w:val="99"/>
    <w:unhideWhenUsed/>
    <w:rsid w:val="00721393"/>
    <w:pPr>
      <w:tabs>
        <w:tab w:val="center" w:pos="4320"/>
        <w:tab w:val="right" w:pos="8640"/>
      </w:tabs>
    </w:pPr>
  </w:style>
  <w:style w:type="character" w:customStyle="1" w:styleId="HeaderChar">
    <w:name w:val="Header Char"/>
    <w:basedOn w:val="DefaultParagraphFont"/>
    <w:link w:val="Header"/>
    <w:uiPriority w:val="99"/>
    <w:rsid w:val="00721393"/>
    <w:rPr>
      <w:noProof/>
    </w:rPr>
  </w:style>
  <w:style w:type="paragraph" w:styleId="Footer">
    <w:name w:val="footer"/>
    <w:basedOn w:val="Normal"/>
    <w:link w:val="FooterChar"/>
    <w:uiPriority w:val="99"/>
    <w:unhideWhenUsed/>
    <w:rsid w:val="00721393"/>
    <w:pPr>
      <w:tabs>
        <w:tab w:val="center" w:pos="4320"/>
        <w:tab w:val="right" w:pos="8640"/>
      </w:tabs>
    </w:pPr>
  </w:style>
  <w:style w:type="character" w:customStyle="1" w:styleId="FooterChar">
    <w:name w:val="Footer Char"/>
    <w:basedOn w:val="DefaultParagraphFont"/>
    <w:link w:val="Footer"/>
    <w:uiPriority w:val="99"/>
    <w:rsid w:val="00721393"/>
    <w:rPr>
      <w:noProof/>
    </w:rPr>
  </w:style>
  <w:style w:type="paragraph" w:styleId="ListParagraph">
    <w:name w:val="List Paragraph"/>
    <w:basedOn w:val="Normal"/>
    <w:uiPriority w:val="34"/>
    <w:qFormat/>
    <w:rsid w:val="0072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Macintosh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Ludwig</dc:creator>
  <cp:keywords/>
  <dc:description/>
  <cp:lastModifiedBy>Growing Great</cp:lastModifiedBy>
  <cp:revision>2</cp:revision>
  <cp:lastPrinted>2012-09-07T00:03:00Z</cp:lastPrinted>
  <dcterms:created xsi:type="dcterms:W3CDTF">2014-09-04T00:11:00Z</dcterms:created>
  <dcterms:modified xsi:type="dcterms:W3CDTF">2014-09-04T00:11:00Z</dcterms:modified>
</cp:coreProperties>
</file>